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A70B280"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3D042D" w:rsidRPr="003D042D">
        <w:rPr>
          <w:rFonts w:ascii="Times New Roman" w:hAnsi="Times New Roman" w:cs="Times New Roman"/>
          <w:b/>
          <w:bCs/>
          <w:lang w:val="en-US"/>
        </w:rPr>
        <w:t>btu</w:t>
      </w:r>
      <w:r w:rsidR="003D042D" w:rsidRPr="003D042D">
        <w:rPr>
          <w:rFonts w:ascii="Times New Roman" w:hAnsi="Times New Roman" w:cs="Times New Roman"/>
          <w:b/>
          <w:bCs/>
        </w:rPr>
        <w:t>22@</w:t>
      </w:r>
      <w:r w:rsidR="003D042D" w:rsidRPr="003D042D">
        <w:rPr>
          <w:rFonts w:ascii="Times New Roman" w:hAnsi="Times New Roman" w:cs="Times New Roman"/>
          <w:b/>
          <w:bCs/>
          <w:lang w:val="en-US"/>
        </w:rPr>
        <w:t>mail</w:t>
      </w:r>
      <w:r w:rsidR="003D042D" w:rsidRPr="003D042D">
        <w:rPr>
          <w:rFonts w:ascii="Times New Roman" w:hAnsi="Times New Roman" w:cs="Times New Roman"/>
          <w:b/>
          <w:bCs/>
        </w:rPr>
        <w:t>.</w:t>
      </w:r>
      <w:proofErr w:type="spellStart"/>
      <w:r w:rsidR="003D042D" w:rsidRPr="003D042D">
        <w:rPr>
          <w:rFonts w:ascii="Times New Roman" w:hAnsi="Times New Roman" w:cs="Times New Roman"/>
          <w:b/>
          <w:bCs/>
          <w:lang w:val="en-US"/>
        </w:rPr>
        <w:t>ru</w:t>
      </w:r>
      <w:proofErr w:type="spellEnd"/>
      <w:r w:rsidRPr="003D042D">
        <w:rPr>
          <w:rFonts w:ascii="Times New Roman" w:hAnsi="Times New Roman" w:cs="Times New Roman"/>
          <w:b/>
          <w:bCs/>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A50AF8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540B00">
        <w:rPr>
          <w:rFonts w:ascii="Times New Roman" w:hAnsi="Times New Roman" w:cs="Times New Roman"/>
          <w:bCs/>
          <w:i/>
          <w:sz w:val="24"/>
          <w:szCs w:val="24"/>
          <w:u w:val="single"/>
          <w:lang w:eastAsia="ru-RU"/>
        </w:rPr>
        <w:t xml:space="preserve">«Не вскрывать до </w:t>
      </w:r>
      <w:r w:rsidR="00E13A9D" w:rsidRPr="00540B00">
        <w:rPr>
          <w:rFonts w:ascii="Times New Roman" w:hAnsi="Times New Roman" w:cs="Times New Roman"/>
          <w:bCs/>
          <w:i/>
          <w:sz w:val="24"/>
          <w:szCs w:val="24"/>
          <w:u w:val="single"/>
          <w:lang w:eastAsia="ru-RU"/>
        </w:rPr>
        <w:t>«</w:t>
      </w:r>
      <w:r w:rsidR="00540B00" w:rsidRPr="00540B00">
        <w:rPr>
          <w:rFonts w:ascii="Times New Roman" w:hAnsi="Times New Roman" w:cs="Times New Roman"/>
          <w:bCs/>
          <w:i/>
          <w:sz w:val="24"/>
          <w:szCs w:val="24"/>
          <w:u w:val="single"/>
          <w:lang w:eastAsia="ru-RU"/>
        </w:rPr>
        <w:t>1</w:t>
      </w:r>
      <w:r w:rsidR="00523201">
        <w:rPr>
          <w:rFonts w:ascii="Times New Roman" w:hAnsi="Times New Roman" w:cs="Times New Roman"/>
          <w:bCs/>
          <w:i/>
          <w:sz w:val="24"/>
          <w:szCs w:val="24"/>
          <w:u w:val="single"/>
          <w:lang w:eastAsia="ru-RU"/>
        </w:rPr>
        <w:t>4</w:t>
      </w:r>
      <w:r w:rsidR="00540B00" w:rsidRPr="00540B00">
        <w:rPr>
          <w:rFonts w:ascii="Times New Roman" w:hAnsi="Times New Roman" w:cs="Times New Roman"/>
          <w:bCs/>
          <w:i/>
          <w:sz w:val="24"/>
          <w:szCs w:val="24"/>
          <w:u w:val="single"/>
          <w:lang w:eastAsia="ru-RU"/>
        </w:rPr>
        <w:t>» часов «</w:t>
      </w:r>
      <w:r w:rsidR="00523201">
        <w:rPr>
          <w:rFonts w:ascii="Times New Roman" w:hAnsi="Times New Roman" w:cs="Times New Roman"/>
          <w:bCs/>
          <w:i/>
          <w:sz w:val="24"/>
          <w:szCs w:val="24"/>
          <w:u w:val="single"/>
          <w:lang w:eastAsia="ru-RU"/>
        </w:rPr>
        <w:t>0</w:t>
      </w:r>
      <w:r w:rsidRPr="00540B00">
        <w:rPr>
          <w:rFonts w:ascii="Times New Roman" w:hAnsi="Times New Roman" w:cs="Times New Roman"/>
          <w:bCs/>
          <w:i/>
          <w:sz w:val="24"/>
          <w:szCs w:val="24"/>
          <w:u w:val="single"/>
          <w:lang w:eastAsia="ru-RU"/>
        </w:rPr>
        <w:t>0</w:t>
      </w:r>
      <w:r w:rsidR="00E13A9D" w:rsidRPr="00540B00">
        <w:rPr>
          <w:rFonts w:ascii="Times New Roman" w:hAnsi="Times New Roman" w:cs="Times New Roman"/>
          <w:bCs/>
          <w:i/>
          <w:sz w:val="24"/>
          <w:szCs w:val="24"/>
          <w:u w:val="single"/>
          <w:lang w:eastAsia="ru-RU"/>
        </w:rPr>
        <w:t xml:space="preserve">» минут, по местному времени, </w:t>
      </w:r>
      <w:r w:rsidR="007247DB">
        <w:rPr>
          <w:rFonts w:ascii="Times New Roman" w:hAnsi="Times New Roman" w:cs="Times New Roman"/>
          <w:bCs/>
          <w:i/>
          <w:sz w:val="24"/>
          <w:szCs w:val="24"/>
          <w:u w:val="single"/>
          <w:lang w:eastAsia="ru-RU"/>
        </w:rPr>
        <w:t>2</w:t>
      </w:r>
      <w:r w:rsidR="000261A1">
        <w:rPr>
          <w:rFonts w:ascii="Times New Roman" w:hAnsi="Times New Roman" w:cs="Times New Roman"/>
          <w:bCs/>
          <w:i/>
          <w:sz w:val="24"/>
          <w:szCs w:val="24"/>
          <w:u w:val="single"/>
          <w:lang w:eastAsia="ru-RU"/>
        </w:rPr>
        <w:t>4</w:t>
      </w:r>
      <w:r w:rsidR="007D65E4">
        <w:rPr>
          <w:rFonts w:ascii="Times New Roman" w:hAnsi="Times New Roman" w:cs="Times New Roman"/>
          <w:bCs/>
          <w:i/>
          <w:sz w:val="24"/>
          <w:szCs w:val="24"/>
          <w:u w:val="single"/>
          <w:lang w:eastAsia="ru-RU"/>
        </w:rPr>
        <w:t>.</w:t>
      </w:r>
      <w:r w:rsidR="007247DB">
        <w:rPr>
          <w:rFonts w:ascii="Times New Roman" w:hAnsi="Times New Roman" w:cs="Times New Roman"/>
          <w:bCs/>
          <w:i/>
          <w:sz w:val="24"/>
          <w:szCs w:val="24"/>
          <w:u w:val="single"/>
          <w:lang w:eastAsia="ru-RU"/>
        </w:rPr>
        <w:t>10</w:t>
      </w:r>
      <w:r w:rsidR="007D65E4">
        <w:rPr>
          <w:rFonts w:ascii="Times New Roman" w:hAnsi="Times New Roman" w:cs="Times New Roman"/>
          <w:bCs/>
          <w:i/>
          <w:sz w:val="24"/>
          <w:szCs w:val="24"/>
          <w:u w:val="single"/>
          <w:lang w:eastAsia="ru-RU"/>
        </w:rPr>
        <w:t>.2024</w:t>
      </w:r>
      <w:r w:rsidR="00A0649D" w:rsidRPr="00540B00">
        <w:rPr>
          <w:rFonts w:ascii="Times New Roman" w:hAnsi="Times New Roman" w:cs="Times New Roman"/>
          <w:bCs/>
          <w:i/>
          <w:sz w:val="24"/>
          <w:szCs w:val="24"/>
          <w:u w:val="single"/>
          <w:lang w:eastAsia="ru-RU"/>
        </w:rPr>
        <w:t xml:space="preserve"> </w:t>
      </w:r>
      <w:r w:rsidRPr="00540B00">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3D042D" w:rsidRDefault="00410D9D" w:rsidP="00410D9D">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lastRenderedPageBreak/>
        <w:t xml:space="preserve">Декларация </w:t>
      </w:r>
    </w:p>
    <w:p w14:paraId="13482303" w14:textId="77777777" w:rsidR="00410D9D" w:rsidRPr="003D042D" w:rsidRDefault="00410D9D" w:rsidP="00410D9D">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 xml:space="preserve">об отсутствии личной заинтересованности </w:t>
      </w:r>
    </w:p>
    <w:p w14:paraId="5173E5E2" w14:textId="77777777" w:rsidR="00410D9D" w:rsidRPr="003D042D" w:rsidRDefault="00410D9D" w:rsidP="00410D9D">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 xml:space="preserve">при осуществлении закупок товаров (работ, услуг), </w:t>
      </w:r>
    </w:p>
    <w:p w14:paraId="6646E6FE" w14:textId="77777777" w:rsidR="00410D9D" w:rsidRPr="003D042D" w:rsidRDefault="00410D9D" w:rsidP="00410D9D">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которая может привести к конфликту интересов</w:t>
      </w:r>
    </w:p>
    <w:p w14:paraId="49187A96" w14:textId="77777777" w:rsidR="00410D9D" w:rsidRPr="003D042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p w14:paraId="4B239DF0" w14:textId="77777777" w:rsidR="00410D9D" w:rsidRPr="003D042D" w:rsidRDefault="00410D9D" w:rsidP="00410D9D">
      <w:pPr>
        <w:tabs>
          <w:tab w:val="left" w:pos="1418"/>
        </w:tabs>
        <w:spacing w:after="0" w:line="240" w:lineRule="auto"/>
        <w:ind w:firstLine="709"/>
        <w:contextualSpacing/>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Настоящей Декларацией __________________________________________</w:t>
      </w:r>
    </w:p>
    <w:p w14:paraId="306EEB09" w14:textId="77777777" w:rsidR="00410D9D" w:rsidRPr="003D042D" w:rsidRDefault="00410D9D" w:rsidP="00410D9D">
      <w:pPr>
        <w:tabs>
          <w:tab w:val="left" w:pos="1418"/>
        </w:tabs>
        <w:spacing w:after="0" w:line="240" w:lineRule="auto"/>
        <w:ind w:firstLine="567"/>
        <w:contextualSpacing/>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ab/>
      </w:r>
      <w:r w:rsidRPr="003D042D">
        <w:rPr>
          <w:rFonts w:ascii="Times New Roman" w:eastAsia="Times New Roman" w:hAnsi="Times New Roman" w:cs="Times New Roman"/>
          <w:sz w:val="24"/>
          <w:szCs w:val="24"/>
          <w:lang w:eastAsia="ru-RU"/>
        </w:rPr>
        <w:tab/>
      </w:r>
      <w:r w:rsidRPr="003D042D">
        <w:rPr>
          <w:rFonts w:ascii="Times New Roman" w:eastAsia="Times New Roman" w:hAnsi="Times New Roman" w:cs="Times New Roman"/>
          <w:sz w:val="24"/>
          <w:szCs w:val="24"/>
          <w:lang w:eastAsia="ru-RU"/>
        </w:rPr>
        <w:tab/>
        <w:t>(</w:t>
      </w:r>
      <w:r w:rsidRPr="003D042D">
        <w:rPr>
          <w:rFonts w:ascii="Times New Roman" w:eastAsia="Times New Roman" w:hAnsi="Times New Roman" w:cs="Times New Roman"/>
          <w:color w:val="000000"/>
          <w:sz w:val="24"/>
          <w:szCs w:val="24"/>
          <w:lang w:eastAsia="ru-RU"/>
        </w:rPr>
        <w:t>наименование (фамилия, имя, отчество (при наличии)) участника</w:t>
      </w:r>
      <w:r w:rsidRPr="003D042D">
        <w:rPr>
          <w:rFonts w:ascii="Times New Roman" w:eastAsia="Times New Roman" w:hAnsi="Times New Roman" w:cs="Times New Roman"/>
          <w:sz w:val="24"/>
          <w:szCs w:val="24"/>
          <w:lang w:eastAsia="ru-RU"/>
        </w:rPr>
        <w:t xml:space="preserve"> закупки)</w:t>
      </w:r>
    </w:p>
    <w:p w14:paraId="2A3B92DC" w14:textId="77777777" w:rsidR="00410D9D" w:rsidRPr="003D042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4"/>
          <w:szCs w:val="24"/>
          <w:lang w:eastAsia="ru-RU"/>
        </w:rPr>
      </w:pPr>
      <w:r w:rsidRPr="003D042D">
        <w:rPr>
          <w:rFonts w:ascii="Times New Roman" w:eastAsia="Times New Roman" w:hAnsi="Times New Roman" w:cs="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3D042D">
        <w:rPr>
          <w:rFonts w:ascii="Times New Roman" w:eastAsia="Times New Roman" w:hAnsi="Times New Roman" w:cs="Times New Roman"/>
          <w:sz w:val="24"/>
          <w:szCs w:val="24"/>
          <w:shd w:val="clear" w:color="auto" w:fill="FFFFFF"/>
          <w:lang w:eastAsia="ru-RU"/>
        </w:rPr>
        <w:t xml:space="preserve">Приднестровской Молдавской Республики </w:t>
      </w:r>
      <w:r w:rsidRPr="003D042D">
        <w:rPr>
          <w:rFonts w:ascii="Times New Roman" w:eastAsia="Times New Roman" w:hAnsi="Times New Roman" w:cs="Times New Roman"/>
          <w:sz w:val="24"/>
          <w:szCs w:val="24"/>
          <w:shd w:val="clear" w:color="auto" w:fill="FFFFFF"/>
          <w:lang w:eastAsia="ru-RU"/>
        </w:rPr>
        <w:br/>
      </w:r>
      <w:r w:rsidRPr="003D042D">
        <w:rPr>
          <w:rFonts w:ascii="Times New Roman" w:eastAsia="Times New Roman" w:hAnsi="Times New Roman" w:cs="Times New Roman"/>
          <w:sz w:val="24"/>
          <w:szCs w:val="24"/>
          <w:lang w:eastAsia="ru-RU"/>
        </w:rPr>
        <w:t>от 26 ноября 2018 года № 318-З-</w:t>
      </w:r>
      <w:r w:rsidRPr="003D042D">
        <w:rPr>
          <w:rFonts w:ascii="Times New Roman" w:eastAsia="Times New Roman" w:hAnsi="Times New Roman" w:cs="Times New Roman"/>
          <w:sz w:val="24"/>
          <w:szCs w:val="24"/>
          <w:lang w:val="en-US" w:eastAsia="ru-RU"/>
        </w:rPr>
        <w:t>VI</w:t>
      </w:r>
      <w:r w:rsidRPr="003D042D">
        <w:rPr>
          <w:rFonts w:ascii="Times New Roman" w:eastAsia="Times New Roman" w:hAnsi="Times New Roman" w:cs="Times New Roman"/>
          <w:sz w:val="24"/>
          <w:szCs w:val="24"/>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3D042D">
        <w:rPr>
          <w:rFonts w:ascii="Times New Roman" w:eastAsia="Times New Roman" w:hAnsi="Times New Roman" w:cs="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3D042D">
        <w:rPr>
          <w:rFonts w:ascii="Times New Roman" w:eastAsia="Times New Roman" w:hAnsi="Times New Roman" w:cs="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3D042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D042D">
        <w:rPr>
          <w:rFonts w:ascii="Times New Roman" w:eastAsia="Times New Roman" w:hAnsi="Times New Roman" w:cs="Times New Roman"/>
          <w:bCs/>
          <w:color w:val="000000"/>
          <w:sz w:val="24"/>
          <w:szCs w:val="24"/>
          <w:lang w:eastAsia="ru-RU"/>
        </w:rPr>
        <w:t xml:space="preserve">Выгодоприобретателем для целей настоящей </w:t>
      </w:r>
      <w:r w:rsidRPr="003D042D">
        <w:rPr>
          <w:rFonts w:ascii="Times New Roman" w:eastAsia="Times New Roman" w:hAnsi="Times New Roman" w:cs="Times New Roman"/>
          <w:color w:val="000000"/>
          <w:sz w:val="24"/>
          <w:szCs w:val="24"/>
          <w:lang w:eastAsia="ru-RU"/>
        </w:rPr>
        <w:t xml:space="preserve">Декларации </w:t>
      </w:r>
      <w:r w:rsidRPr="003D042D">
        <w:rPr>
          <w:rFonts w:ascii="Times New Roman" w:eastAsia="Times New Roman" w:hAnsi="Times New Roman" w:cs="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3D042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3D042D" w14:paraId="1905B2FF" w14:textId="77777777" w:rsidTr="00BE0BC7">
        <w:tc>
          <w:tcPr>
            <w:tcW w:w="3115" w:type="dxa"/>
            <w:shd w:val="clear" w:color="auto" w:fill="auto"/>
            <w:hideMark/>
          </w:tcPr>
          <w:p w14:paraId="118C182E" w14:textId="77777777" w:rsidR="00410D9D" w:rsidRPr="003D042D" w:rsidRDefault="00410D9D" w:rsidP="00410D9D">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w:t>
            </w:r>
          </w:p>
          <w:p w14:paraId="4688453F" w14:textId="77777777" w:rsidR="00410D9D" w:rsidRPr="003D042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3D042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3D042D" w:rsidRDefault="00410D9D" w:rsidP="00410D9D">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_______________________</w:t>
            </w:r>
          </w:p>
          <w:p w14:paraId="39B68E86" w14:textId="77777777" w:rsidR="00410D9D" w:rsidRPr="003D042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3D042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3D042D" w:rsidRDefault="00410D9D" w:rsidP="00410D9D">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_______________________</w:t>
            </w:r>
          </w:p>
          <w:p w14:paraId="642921E1" w14:textId="77777777" w:rsidR="00410D9D" w:rsidRPr="003D042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3D042D" w:rsidRDefault="00410D9D" w:rsidP="00410D9D">
      <w:pPr>
        <w:spacing w:after="0" w:line="240" w:lineRule="auto"/>
        <w:jc w:val="center"/>
        <w:rPr>
          <w:rFonts w:ascii="Times New Roman" w:eastAsia="Times New Roman" w:hAnsi="Times New Roman" w:cs="Times New Roman"/>
          <w:sz w:val="24"/>
          <w:szCs w:val="24"/>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1205F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8156197">
    <w:abstractNumId w:val="0"/>
  </w:num>
  <w:num w:numId="2" w16cid:durableId="14451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261A1"/>
    <w:rsid w:val="000356FE"/>
    <w:rsid w:val="00045E3C"/>
    <w:rsid w:val="00094CF2"/>
    <w:rsid w:val="000E59D2"/>
    <w:rsid w:val="001205F5"/>
    <w:rsid w:val="00160B13"/>
    <w:rsid w:val="00190886"/>
    <w:rsid w:val="001E2513"/>
    <w:rsid w:val="00233AE4"/>
    <w:rsid w:val="00296AE1"/>
    <w:rsid w:val="002A68D5"/>
    <w:rsid w:val="002B7E35"/>
    <w:rsid w:val="002D5AD0"/>
    <w:rsid w:val="002F5259"/>
    <w:rsid w:val="0032074C"/>
    <w:rsid w:val="003306B9"/>
    <w:rsid w:val="0033511A"/>
    <w:rsid w:val="00376A3B"/>
    <w:rsid w:val="00394A59"/>
    <w:rsid w:val="003D042D"/>
    <w:rsid w:val="00410D9D"/>
    <w:rsid w:val="00433E66"/>
    <w:rsid w:val="00444FD2"/>
    <w:rsid w:val="00453023"/>
    <w:rsid w:val="004D7D08"/>
    <w:rsid w:val="004E0DE4"/>
    <w:rsid w:val="004E17F7"/>
    <w:rsid w:val="00514802"/>
    <w:rsid w:val="00520A2C"/>
    <w:rsid w:val="00523201"/>
    <w:rsid w:val="00540B00"/>
    <w:rsid w:val="00552C3E"/>
    <w:rsid w:val="00574891"/>
    <w:rsid w:val="00577F7E"/>
    <w:rsid w:val="00586041"/>
    <w:rsid w:val="005A634E"/>
    <w:rsid w:val="005B5B5B"/>
    <w:rsid w:val="005C2079"/>
    <w:rsid w:val="005C6821"/>
    <w:rsid w:val="005E15A6"/>
    <w:rsid w:val="005F1B1C"/>
    <w:rsid w:val="00626789"/>
    <w:rsid w:val="006B2672"/>
    <w:rsid w:val="006F681E"/>
    <w:rsid w:val="006F79CE"/>
    <w:rsid w:val="00702D04"/>
    <w:rsid w:val="00705F58"/>
    <w:rsid w:val="00711E50"/>
    <w:rsid w:val="00714996"/>
    <w:rsid w:val="007247DB"/>
    <w:rsid w:val="00754735"/>
    <w:rsid w:val="007767F4"/>
    <w:rsid w:val="007D65E4"/>
    <w:rsid w:val="00867AA9"/>
    <w:rsid w:val="00874931"/>
    <w:rsid w:val="008E192C"/>
    <w:rsid w:val="008E33EA"/>
    <w:rsid w:val="008F6302"/>
    <w:rsid w:val="00915E83"/>
    <w:rsid w:val="00962DBC"/>
    <w:rsid w:val="009E041F"/>
    <w:rsid w:val="00A0649D"/>
    <w:rsid w:val="00A0766A"/>
    <w:rsid w:val="00A11A88"/>
    <w:rsid w:val="00A50DD0"/>
    <w:rsid w:val="00A61111"/>
    <w:rsid w:val="00A82EC9"/>
    <w:rsid w:val="00AA325F"/>
    <w:rsid w:val="00AF1616"/>
    <w:rsid w:val="00B43D1B"/>
    <w:rsid w:val="00B519B2"/>
    <w:rsid w:val="00BF5266"/>
    <w:rsid w:val="00C44E9B"/>
    <w:rsid w:val="00CD53CA"/>
    <w:rsid w:val="00D03AA4"/>
    <w:rsid w:val="00D565B4"/>
    <w:rsid w:val="00D67BE8"/>
    <w:rsid w:val="00DA77BC"/>
    <w:rsid w:val="00DD3A4F"/>
    <w:rsid w:val="00DE773C"/>
    <w:rsid w:val="00E13A9D"/>
    <w:rsid w:val="00EE665F"/>
    <w:rsid w:val="00F00ED8"/>
    <w:rsid w:val="00F60619"/>
    <w:rsid w:val="00F61DE4"/>
    <w:rsid w:val="00F7119A"/>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7AA83663-CC8D-4DEC-9829-E56A06DE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Hi-tech</cp:lastModifiedBy>
  <cp:revision>44</cp:revision>
  <dcterms:created xsi:type="dcterms:W3CDTF">2022-03-24T12:00:00Z</dcterms:created>
  <dcterms:modified xsi:type="dcterms:W3CDTF">2024-10-16T10:57:00Z</dcterms:modified>
</cp:coreProperties>
</file>